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8"/>
      </w:tblGrid>
      <w:tr w:rsidR="00D24A56" w:rsidTr="009011BA">
        <w:tc>
          <w:tcPr>
            <w:tcW w:w="6487" w:type="dxa"/>
          </w:tcPr>
          <w:p w:rsidR="00D24A56" w:rsidRDefault="00D24A56" w:rsidP="009011BA">
            <w:r>
              <w:rPr>
                <w:noProof/>
              </w:rPr>
              <w:drawing>
                <wp:inline distT="0" distB="0" distL="0" distR="0">
                  <wp:extent cx="2984658" cy="720000"/>
                  <wp:effectExtent l="19050" t="0" r="6192" b="0"/>
                  <wp:docPr id="5" name="Picture 0" descr="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65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Align w:val="center"/>
          </w:tcPr>
          <w:p w:rsidR="00D24A56" w:rsidRPr="00A60FB2" w:rsidRDefault="00D24A56" w:rsidP="009011BA">
            <w:pPr>
              <w:jc w:val="right"/>
              <w:rPr>
                <w:rFonts w:ascii="Tahoma" w:hAnsi="Tahoma" w:cs="Tahoma"/>
              </w:rPr>
            </w:pPr>
          </w:p>
        </w:tc>
      </w:tr>
      <w:tr w:rsidR="00D24A56" w:rsidRPr="00435BC3" w:rsidTr="009011BA">
        <w:tc>
          <w:tcPr>
            <w:tcW w:w="6487" w:type="dxa"/>
            <w:tcBorders>
              <w:bottom w:val="single" w:sz="4" w:space="0" w:color="344F9F"/>
            </w:tcBorders>
          </w:tcPr>
          <w:p w:rsidR="00D24A56" w:rsidRPr="00435BC3" w:rsidRDefault="00D24A56" w:rsidP="009011BA">
            <w:pPr>
              <w:rPr>
                <w:noProof/>
                <w:sz w:val="12"/>
                <w:szCs w:val="16"/>
              </w:rPr>
            </w:pPr>
          </w:p>
        </w:tc>
        <w:tc>
          <w:tcPr>
            <w:tcW w:w="3368" w:type="dxa"/>
            <w:tcBorders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right"/>
              <w:rPr>
                <w:rFonts w:ascii="Tahoma" w:hAnsi="Tahoma" w:cs="Tahoma"/>
                <w:color w:val="404040" w:themeColor="text1" w:themeTint="BF"/>
                <w:sz w:val="12"/>
                <w:szCs w:val="16"/>
              </w:rPr>
            </w:pPr>
          </w:p>
        </w:tc>
      </w:tr>
      <w:tr w:rsidR="00D24A56" w:rsidTr="009011BA">
        <w:trPr>
          <w:trHeight w:val="397"/>
        </w:trPr>
        <w:tc>
          <w:tcPr>
            <w:tcW w:w="9855" w:type="dxa"/>
            <w:gridSpan w:val="2"/>
            <w:tcBorders>
              <w:top w:val="single" w:sz="4" w:space="0" w:color="344F9F"/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center"/>
              <w:rPr>
                <w:rFonts w:ascii="Verdana" w:hAnsi="Verdana"/>
                <w:color w:val="344F9F"/>
                <w:sz w:val="14"/>
                <w:szCs w:val="16"/>
              </w:rPr>
            </w:pPr>
            <w:r w:rsidRPr="00435BC3">
              <w:rPr>
                <w:rFonts w:ascii="Verdana" w:hAnsi="Verdana" w:cs="Tahoma"/>
                <w:color w:val="344F9F"/>
                <w:sz w:val="14"/>
                <w:szCs w:val="16"/>
              </w:rPr>
              <w:t>Лоле Рибара 1/2, 35230 Ћуприја, Тел: 035/401-140, Факс: 035/401-130, www.vmscuprija.edu.rs, vmscuprija@gmail.com</w:t>
            </w:r>
          </w:p>
          <w:p w:rsidR="00D24A56" w:rsidRPr="00A60FB2" w:rsidRDefault="00D24A56" w:rsidP="009011B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</w:rPr>
            </w:pPr>
            <w:r w:rsidRPr="00435BC3">
              <w:rPr>
                <w:rFonts w:ascii="Verdana" w:hAnsi="Verdana"/>
                <w:color w:val="344F9F"/>
                <w:sz w:val="14"/>
                <w:szCs w:val="16"/>
              </w:rPr>
              <w:t>ПИБ: 101371421, МБ: 17228838, Шифра делатности: 8542, Текући рачун: 840-1380666-30</w:t>
            </w:r>
          </w:p>
        </w:tc>
      </w:tr>
    </w:tbl>
    <w:p w:rsidR="00D24A56" w:rsidRDefault="00D24A56" w:rsidP="00D24A56"/>
    <w:p w:rsidR="00D24A56" w:rsidRDefault="00D24A56" w:rsidP="00D24A56"/>
    <w:p w:rsidR="00AC3471" w:rsidRDefault="00AC3471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AC3471" w:rsidRPr="006C4803" w:rsidRDefault="00AC3471" w:rsidP="00606981">
      <w:pPr>
        <w:ind w:firstLine="0"/>
        <w:jc w:val="center"/>
        <w:rPr>
          <w:b/>
          <w:sz w:val="30"/>
          <w:szCs w:val="30"/>
        </w:rPr>
      </w:pPr>
      <w:r w:rsidRPr="006C4803">
        <w:rPr>
          <w:b/>
          <w:sz w:val="30"/>
          <w:szCs w:val="30"/>
        </w:rPr>
        <w:t xml:space="preserve">Анализа резултата вредновања </w:t>
      </w:r>
      <w:r w:rsidR="00A717D0">
        <w:rPr>
          <w:b/>
          <w:sz w:val="30"/>
          <w:szCs w:val="30"/>
        </w:rPr>
        <w:t>квалитета реализације испита</w:t>
      </w:r>
      <w:r w:rsidR="0035678B" w:rsidRPr="006C4803">
        <w:rPr>
          <w:b/>
          <w:sz w:val="30"/>
          <w:szCs w:val="30"/>
        </w:rPr>
        <w:t xml:space="preserve"> </w:t>
      </w:r>
      <w:r w:rsidR="00E62E29" w:rsidRPr="006C4803">
        <w:rPr>
          <w:b/>
          <w:sz w:val="30"/>
          <w:szCs w:val="30"/>
        </w:rPr>
        <w:t xml:space="preserve">наставника </w:t>
      </w:r>
      <w:r w:rsidRPr="006C4803">
        <w:rPr>
          <w:b/>
          <w:sz w:val="30"/>
          <w:szCs w:val="30"/>
        </w:rPr>
        <w:t xml:space="preserve">у току </w:t>
      </w:r>
      <w:r w:rsidR="002132D1">
        <w:rPr>
          <w:b/>
          <w:sz w:val="30"/>
          <w:szCs w:val="30"/>
        </w:rPr>
        <w:t>јануарског испитног рока</w:t>
      </w:r>
      <w:r w:rsidRPr="006C4803">
        <w:rPr>
          <w:b/>
          <w:sz w:val="30"/>
          <w:szCs w:val="30"/>
        </w:rPr>
        <w:t xml:space="preserve"> шко</w:t>
      </w:r>
      <w:r w:rsidR="00B800BC" w:rsidRPr="006C4803">
        <w:rPr>
          <w:b/>
          <w:sz w:val="30"/>
          <w:szCs w:val="30"/>
        </w:rPr>
        <w:t>л</w:t>
      </w:r>
      <w:r w:rsidRPr="006C4803">
        <w:rPr>
          <w:b/>
          <w:sz w:val="30"/>
          <w:szCs w:val="30"/>
        </w:rPr>
        <w:t xml:space="preserve">ске </w:t>
      </w:r>
      <w:r w:rsidR="0083680F" w:rsidRPr="006C4803">
        <w:rPr>
          <w:b/>
          <w:sz w:val="30"/>
          <w:szCs w:val="30"/>
        </w:rPr>
        <w:t>2015</w:t>
      </w:r>
      <w:r w:rsidR="005C29EE" w:rsidRPr="006C4803">
        <w:rPr>
          <w:b/>
          <w:sz w:val="30"/>
          <w:szCs w:val="30"/>
        </w:rPr>
        <w:t>/201</w:t>
      </w:r>
      <w:r w:rsidR="0083680F" w:rsidRPr="006C4803">
        <w:rPr>
          <w:b/>
          <w:sz w:val="30"/>
          <w:szCs w:val="30"/>
        </w:rPr>
        <w:t>6</w:t>
      </w:r>
      <w:r w:rsidRPr="006C4803">
        <w:rPr>
          <w:b/>
          <w:sz w:val="30"/>
          <w:szCs w:val="30"/>
        </w:rPr>
        <w:t>.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године</w:t>
      </w:r>
    </w:p>
    <w:p w:rsidR="002F5AF3" w:rsidRPr="00E62E29" w:rsidRDefault="002F5AF3" w:rsidP="00AC3471">
      <w:pPr>
        <w:jc w:val="center"/>
        <w:rPr>
          <w:b/>
          <w:sz w:val="20"/>
          <w:szCs w:val="20"/>
        </w:rPr>
      </w:pPr>
    </w:p>
    <w:p w:rsidR="00F2462C" w:rsidRDefault="00F2462C" w:rsidP="00AC3471">
      <w:pPr>
        <w:jc w:val="center"/>
        <w:rPr>
          <w:b/>
          <w:sz w:val="20"/>
          <w:szCs w:val="20"/>
        </w:rPr>
      </w:pPr>
    </w:p>
    <w:p w:rsidR="002A1AA3" w:rsidRDefault="002A1AA3" w:rsidP="00AC3471">
      <w:pPr>
        <w:jc w:val="center"/>
        <w:rPr>
          <w:b/>
          <w:sz w:val="20"/>
          <w:szCs w:val="20"/>
        </w:rPr>
      </w:pPr>
    </w:p>
    <w:p w:rsidR="002A1AA3" w:rsidRPr="00E62E29" w:rsidRDefault="002A1AA3" w:rsidP="00AC3471">
      <w:pPr>
        <w:jc w:val="center"/>
        <w:rPr>
          <w:b/>
          <w:sz w:val="20"/>
          <w:szCs w:val="20"/>
        </w:rPr>
      </w:pPr>
    </w:p>
    <w:p w:rsidR="002A1AA3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2132D1">
        <w:rPr>
          <w:szCs w:val="24"/>
        </w:rPr>
        <w:t>априлског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испитног рока </w:t>
      </w:r>
      <w:r w:rsidR="002F5AF3" w:rsidRPr="0035678B">
        <w:rPr>
          <w:szCs w:val="24"/>
        </w:rPr>
        <w:t xml:space="preserve">школске </w:t>
      </w:r>
      <w:r w:rsidR="0083680F">
        <w:rPr>
          <w:szCs w:val="24"/>
        </w:rPr>
        <w:t>2015/2016</w:t>
      </w:r>
      <w:r w:rsidR="002F5AF3" w:rsidRPr="0035678B">
        <w:rPr>
          <w:szCs w:val="24"/>
        </w:rPr>
        <w:t>.</w:t>
      </w:r>
      <w:r w:rsidR="005C29EE">
        <w:rPr>
          <w:szCs w:val="24"/>
        </w:rPr>
        <w:t xml:space="preserve"> </w:t>
      </w:r>
      <w:r w:rsidR="002F5AF3" w:rsidRPr="0035678B">
        <w:rPr>
          <w:szCs w:val="24"/>
        </w:rPr>
        <w:t xml:space="preserve">године </w:t>
      </w:r>
      <w:r w:rsidRPr="0035678B">
        <w:rPr>
          <w:szCs w:val="24"/>
        </w:rPr>
        <w:t xml:space="preserve">спроведена је </w:t>
      </w:r>
      <w:r w:rsidR="006C4803">
        <w:rPr>
          <w:szCs w:val="24"/>
        </w:rPr>
        <w:t xml:space="preserve">онлајн </w:t>
      </w:r>
      <w:r w:rsidRPr="0035678B">
        <w:rPr>
          <w:szCs w:val="24"/>
        </w:rPr>
        <w:t xml:space="preserve">анкета у оквиру које су студенти </w:t>
      </w:r>
      <w:r w:rsidR="002132D1">
        <w:rPr>
          <w:szCs w:val="24"/>
        </w:rPr>
        <w:t>вредновали</w:t>
      </w:r>
      <w:r w:rsidRPr="0035678B">
        <w:rPr>
          <w:szCs w:val="24"/>
        </w:rPr>
        <w:t xml:space="preserve"> </w:t>
      </w:r>
      <w:r w:rsidR="002132D1">
        <w:rPr>
          <w:szCs w:val="24"/>
        </w:rPr>
        <w:t xml:space="preserve">квалитет </w:t>
      </w:r>
      <w:r w:rsidR="00E64669" w:rsidRPr="00E64669">
        <w:rPr>
          <w:szCs w:val="24"/>
        </w:rPr>
        <w:t>реализације испита</w:t>
      </w:r>
      <w:r w:rsidR="00E64669" w:rsidRPr="00E64669">
        <w:rPr>
          <w:b/>
          <w:szCs w:val="24"/>
        </w:rPr>
        <w:t xml:space="preserve"> </w:t>
      </w:r>
      <w:r w:rsidRPr="0035678B">
        <w:rPr>
          <w:szCs w:val="24"/>
        </w:rPr>
        <w:t xml:space="preserve">наставника који су </w:t>
      </w:r>
      <w:r w:rsidR="002132D1">
        <w:rPr>
          <w:szCs w:val="24"/>
        </w:rPr>
        <w:t>их испитивали</w:t>
      </w:r>
      <w:r w:rsidRPr="0035678B">
        <w:rPr>
          <w:szCs w:val="24"/>
        </w:rPr>
        <w:t xml:space="preserve"> у току </w:t>
      </w:r>
      <w:r w:rsidR="002132D1">
        <w:rPr>
          <w:szCs w:val="24"/>
        </w:rPr>
        <w:t>јануарског рока</w:t>
      </w:r>
      <w:r w:rsidRPr="0035678B">
        <w:rPr>
          <w:szCs w:val="24"/>
        </w:rPr>
        <w:t xml:space="preserve"> школске </w:t>
      </w:r>
      <w:r w:rsidR="0083680F">
        <w:rPr>
          <w:szCs w:val="24"/>
        </w:rPr>
        <w:t>2015/2016</w:t>
      </w:r>
      <w:r w:rsidR="005C29EE">
        <w:rPr>
          <w:szCs w:val="24"/>
        </w:rPr>
        <w:t xml:space="preserve">. 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2A1AA3" w:rsidRDefault="002A1AA3" w:rsidP="0035678B">
      <w:pPr>
        <w:rPr>
          <w:szCs w:val="24"/>
        </w:rPr>
      </w:pPr>
    </w:p>
    <w:p w:rsidR="001A0814" w:rsidRDefault="001A0814" w:rsidP="002A1AA3">
      <w:pPr>
        <w:rPr>
          <w:szCs w:val="24"/>
        </w:rPr>
      </w:pPr>
    </w:p>
    <w:p w:rsidR="002A1AA3" w:rsidRDefault="0089122A" w:rsidP="002A1AA3">
      <w:pPr>
        <w:rPr>
          <w:szCs w:val="24"/>
        </w:rPr>
      </w:pPr>
      <w:r>
        <w:rPr>
          <w:szCs w:val="24"/>
        </w:rPr>
        <w:t>Закључци су донети</w:t>
      </w:r>
      <w:r w:rsidR="002A1AA3">
        <w:rPr>
          <w:szCs w:val="24"/>
        </w:rPr>
        <w:t xml:space="preserve"> на осн</w:t>
      </w:r>
      <w:r>
        <w:rPr>
          <w:szCs w:val="24"/>
        </w:rPr>
        <w:t>о</w:t>
      </w:r>
      <w:r w:rsidR="002A1AA3">
        <w:rPr>
          <w:szCs w:val="24"/>
        </w:rPr>
        <w:t xml:space="preserve">ву </w:t>
      </w:r>
      <w:r w:rsidRPr="00D71992">
        <w:rPr>
          <w:b/>
          <w:szCs w:val="24"/>
        </w:rPr>
        <w:t>процента</w:t>
      </w:r>
      <w:r>
        <w:rPr>
          <w:szCs w:val="24"/>
        </w:rPr>
        <w:t xml:space="preserve"> позитивних одговора и </w:t>
      </w:r>
      <w:r w:rsidR="002A1AA3">
        <w:rPr>
          <w:szCs w:val="24"/>
        </w:rPr>
        <w:t xml:space="preserve">проесечних оцена које су наставници добили на сваком од појединачних тврђења/питања, а које чине анкету студената за вредновање </w:t>
      </w:r>
      <w:r>
        <w:rPr>
          <w:szCs w:val="24"/>
        </w:rPr>
        <w:t>квалитета овењивања</w:t>
      </w:r>
      <w:r w:rsidR="002A1AA3">
        <w:rPr>
          <w:szCs w:val="24"/>
        </w:rPr>
        <w:t xml:space="preserve"> наставника</w:t>
      </w:r>
      <w:r w:rsidR="006C4803" w:rsidRPr="006C4803">
        <w:rPr>
          <w:b/>
          <w:sz w:val="28"/>
          <w:szCs w:val="28"/>
        </w:rPr>
        <w:t xml:space="preserve"> </w:t>
      </w:r>
      <w:r w:rsidR="006C4803" w:rsidRPr="006C4803">
        <w:rPr>
          <w:szCs w:val="24"/>
        </w:rPr>
        <w:t>теоријске наставе</w:t>
      </w:r>
      <w:r w:rsidR="002A1AA3">
        <w:rPr>
          <w:szCs w:val="24"/>
        </w:rPr>
        <w:t>:</w:t>
      </w:r>
    </w:p>
    <w:p w:rsidR="002A1AA3" w:rsidRDefault="002A1AA3" w:rsidP="002A1AA3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361C3D" w:rsidRPr="00E05886" w:rsidTr="00361C3D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61C3D" w:rsidRPr="00E05886" w:rsidRDefault="00361C3D" w:rsidP="00361C3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361C3D" w:rsidRDefault="00361C3D" w:rsidP="00361C3D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наставник долази на време на испит?</w:t>
            </w:r>
          </w:p>
        </w:tc>
      </w:tr>
      <w:tr w:rsidR="00361C3D" w:rsidRPr="00E05886" w:rsidTr="00361C3D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61C3D" w:rsidRPr="00E05886" w:rsidRDefault="00361C3D" w:rsidP="00361C3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361C3D" w:rsidRDefault="00361C3D" w:rsidP="00361C3D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је однос наставник-студент у току испита коректан?</w:t>
            </w:r>
          </w:p>
        </w:tc>
      </w:tr>
      <w:tr w:rsidR="00361C3D" w:rsidRPr="00E05886" w:rsidTr="00361C3D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61C3D" w:rsidRPr="00E05886" w:rsidRDefault="00361C3D" w:rsidP="00361C3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361C3D" w:rsidRDefault="00E6524E" w:rsidP="00361C3D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Да ли с </w:t>
            </w:r>
            <w:r w:rsidR="00361C3D">
              <w:rPr>
                <w:color w:val="000000"/>
                <w:sz w:val="22"/>
              </w:rPr>
              <w:t>унапред обезбеђене просторије за обављање испита?</w:t>
            </w:r>
          </w:p>
        </w:tc>
      </w:tr>
      <w:tr w:rsidR="00361C3D" w:rsidRPr="00E05886" w:rsidTr="00361C3D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61C3D" w:rsidRPr="00E05886" w:rsidRDefault="00361C3D" w:rsidP="00361C3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361C3D" w:rsidRDefault="00361C3D" w:rsidP="00361C3D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дисциплину на испиту.</w:t>
            </w:r>
          </w:p>
        </w:tc>
      </w:tr>
      <w:tr w:rsidR="00361C3D" w:rsidRPr="00E05886" w:rsidTr="00361C3D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61C3D" w:rsidRPr="00E05886" w:rsidRDefault="00361C3D" w:rsidP="00361C3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361C3D" w:rsidRDefault="00361C3D" w:rsidP="00361C3D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наставник реализује испит у складу са књигом предмета (усмено или писмено)</w:t>
            </w:r>
          </w:p>
        </w:tc>
      </w:tr>
      <w:tr w:rsidR="00361C3D" w:rsidRPr="00E05886" w:rsidTr="00361C3D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61C3D" w:rsidRPr="00E05886" w:rsidRDefault="00361C3D" w:rsidP="00361C3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361C3D" w:rsidRDefault="00361C3D" w:rsidP="00361C3D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се поени стичу као што је предвиђено књигом предмета?</w:t>
            </w:r>
          </w:p>
        </w:tc>
      </w:tr>
      <w:tr w:rsidR="00361C3D" w:rsidRPr="00E05886" w:rsidTr="00361C3D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61C3D" w:rsidRPr="00E05886" w:rsidRDefault="00361C3D" w:rsidP="00361C3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361C3D" w:rsidRDefault="00361C3D" w:rsidP="00361C3D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су испитна питања у складу са пређеним градивом?</w:t>
            </w:r>
          </w:p>
        </w:tc>
      </w:tr>
      <w:tr w:rsidR="00361C3D" w:rsidRPr="00E05886" w:rsidTr="00361C3D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61C3D" w:rsidRPr="00E05886" w:rsidRDefault="00361C3D" w:rsidP="00361C3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361C3D" w:rsidRDefault="00361C3D" w:rsidP="00361C3D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је оцењивање наставника објективно и непристрасно?</w:t>
            </w:r>
          </w:p>
        </w:tc>
      </w:tr>
      <w:tr w:rsidR="00361C3D" w:rsidRPr="00E05886" w:rsidTr="00361C3D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61C3D" w:rsidRPr="00E05886" w:rsidRDefault="00361C3D" w:rsidP="00361C3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361C3D" w:rsidRDefault="00361C3D" w:rsidP="00361C3D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оцене наставника у оквиру овог предмета одговарају показаном знању студената?</w:t>
            </w:r>
          </w:p>
        </w:tc>
      </w:tr>
    </w:tbl>
    <w:p w:rsidR="002A1AA3" w:rsidRDefault="002A1AA3" w:rsidP="002A1AA3">
      <w:pPr>
        <w:spacing w:after="200"/>
        <w:ind w:firstLine="0"/>
        <w:jc w:val="left"/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6C4803" w:rsidRDefault="006C4803" w:rsidP="006C4803">
      <w:pPr>
        <w:ind w:firstLine="0"/>
        <w:jc w:val="center"/>
        <w:rPr>
          <w:b/>
          <w:sz w:val="28"/>
          <w:szCs w:val="28"/>
        </w:rPr>
      </w:pP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просечних </w:t>
      </w:r>
      <w:r w:rsidR="003C317B">
        <w:rPr>
          <w:b/>
          <w:sz w:val="28"/>
          <w:szCs w:val="28"/>
        </w:rPr>
        <w:t>вредности</w:t>
      </w:r>
      <w:r>
        <w:rPr>
          <w:b/>
          <w:sz w:val="28"/>
          <w:szCs w:val="28"/>
        </w:rPr>
        <w:t xml:space="preserve"> добијних за свако појединачно тврђење/питање приликом вредновања педагошког рада наставника теоријске наставе </w:t>
      </w: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p w:rsidR="00DD110A" w:rsidRP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3C317B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C317B" w:rsidRPr="00E05886" w:rsidRDefault="003C317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vAlign w:val="center"/>
          </w:tcPr>
          <w:p w:rsidR="003C317B" w:rsidRDefault="003C317B" w:rsidP="007321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наставник долази на време на испит?</w:t>
            </w:r>
          </w:p>
        </w:tc>
      </w:tr>
      <w:tr w:rsidR="003C317B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C317B" w:rsidRPr="00E05886" w:rsidRDefault="003C317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vAlign w:val="center"/>
          </w:tcPr>
          <w:p w:rsidR="003C317B" w:rsidRDefault="003C317B" w:rsidP="007321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је однос наставник-студент у току испита коректан?</w:t>
            </w:r>
          </w:p>
        </w:tc>
      </w:tr>
      <w:tr w:rsidR="003C317B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C317B" w:rsidRPr="00E05886" w:rsidRDefault="003C317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vAlign w:val="center"/>
          </w:tcPr>
          <w:p w:rsidR="003C317B" w:rsidRDefault="003C317B" w:rsidP="007321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с унапред обезбеђене просторије за обављање испита?</w:t>
            </w:r>
          </w:p>
        </w:tc>
      </w:tr>
      <w:tr w:rsidR="003C317B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C317B" w:rsidRPr="00E05886" w:rsidRDefault="003C317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vAlign w:val="center"/>
          </w:tcPr>
          <w:p w:rsidR="003C317B" w:rsidRDefault="003C317B" w:rsidP="007321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дисциплину на испиту.</w:t>
            </w:r>
          </w:p>
        </w:tc>
      </w:tr>
      <w:tr w:rsidR="003C317B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C317B" w:rsidRPr="00E05886" w:rsidRDefault="003C317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vAlign w:val="center"/>
          </w:tcPr>
          <w:p w:rsidR="003C317B" w:rsidRDefault="003C317B" w:rsidP="007321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наставник реализује испит у складу са књигом предмета (усмено или писмено)</w:t>
            </w:r>
          </w:p>
        </w:tc>
      </w:tr>
      <w:tr w:rsidR="003C317B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C317B" w:rsidRPr="00E05886" w:rsidRDefault="003C317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vAlign w:val="center"/>
          </w:tcPr>
          <w:p w:rsidR="003C317B" w:rsidRDefault="003C317B" w:rsidP="007321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се поени стичу као што је предвиђено књигом предмета?</w:t>
            </w:r>
          </w:p>
        </w:tc>
      </w:tr>
      <w:tr w:rsidR="003C317B" w:rsidRPr="00E05886" w:rsidTr="00107BBE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C317B" w:rsidRPr="00E05886" w:rsidRDefault="003C317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vAlign w:val="center"/>
          </w:tcPr>
          <w:p w:rsidR="003C317B" w:rsidRDefault="003C317B" w:rsidP="007321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су испитна питања у складу са пређеним градивом?</w:t>
            </w:r>
          </w:p>
        </w:tc>
      </w:tr>
      <w:tr w:rsidR="003C317B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C317B" w:rsidRPr="00E05886" w:rsidRDefault="003C317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vAlign w:val="center"/>
          </w:tcPr>
          <w:p w:rsidR="003C317B" w:rsidRDefault="003C317B" w:rsidP="007321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је оцењивање наставника објективно и непристрасно?</w:t>
            </w:r>
          </w:p>
        </w:tc>
      </w:tr>
      <w:tr w:rsidR="003C317B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3C317B" w:rsidRPr="00E05886" w:rsidRDefault="003C317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vAlign w:val="center"/>
          </w:tcPr>
          <w:p w:rsidR="003C317B" w:rsidRDefault="003C317B" w:rsidP="007321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Да ли оцене наставника у оквиру овог предмета одговарају показаном знању студената?</w:t>
            </w:r>
          </w:p>
        </w:tc>
      </w:tr>
    </w:tbl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Pr="00DD110A" w:rsidRDefault="00DD110A">
      <w:pPr>
        <w:spacing w:after="200"/>
        <w:ind w:firstLine="0"/>
        <w:jc w:val="left"/>
        <w:rPr>
          <w:b/>
          <w:sz w:val="28"/>
          <w:szCs w:val="28"/>
        </w:rPr>
      </w:pPr>
    </w:p>
    <w:tbl>
      <w:tblPr>
        <w:tblW w:w="1019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0"/>
        <w:gridCol w:w="875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3C317B" w:rsidRPr="001A0814" w:rsidTr="003C317B">
        <w:trPr>
          <w:trHeight w:val="516"/>
        </w:trPr>
        <w:tc>
          <w:tcPr>
            <w:tcW w:w="1590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left"/>
              <w:rPr>
                <w:rFonts w:eastAsia="Times New Roman"/>
                <w:b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П3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П4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П9</w:t>
            </w:r>
          </w:p>
        </w:tc>
      </w:tr>
      <w:tr w:rsidR="003C317B" w:rsidRPr="001A0814" w:rsidTr="003C317B">
        <w:trPr>
          <w:trHeight w:val="527"/>
        </w:trPr>
        <w:tc>
          <w:tcPr>
            <w:tcW w:w="1590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Просечна оцена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/>
                <w:bCs/>
                <w:color w:val="00B050"/>
                <w:szCs w:val="24"/>
              </w:rPr>
            </w:pPr>
            <w:r w:rsidRPr="003C317B">
              <w:rPr>
                <w:b/>
                <w:bCs/>
                <w:color w:val="00B050"/>
              </w:rPr>
              <w:t>94,79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94,04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93,87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4,44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93,25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92,92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94,21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  <w:r w:rsidRPr="003C317B">
              <w:rPr>
                <w:b/>
                <w:bCs/>
                <w:color w:val="FF0000"/>
              </w:rPr>
              <w:t>84,21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89,90</w:t>
            </w:r>
          </w:p>
        </w:tc>
      </w:tr>
      <w:tr w:rsidR="003C317B" w:rsidRPr="001A0814" w:rsidTr="003C317B">
        <w:trPr>
          <w:trHeight w:val="527"/>
        </w:trPr>
        <w:tc>
          <w:tcPr>
            <w:tcW w:w="1590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Медијана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96,44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94,83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95,24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4,44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94,37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92,11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94,50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84,99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90,48</w:t>
            </w:r>
          </w:p>
        </w:tc>
      </w:tr>
      <w:tr w:rsidR="003C317B" w:rsidRPr="001A0814" w:rsidTr="003C317B">
        <w:trPr>
          <w:trHeight w:val="527"/>
        </w:trPr>
        <w:tc>
          <w:tcPr>
            <w:tcW w:w="1590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Модус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4,38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</w:tr>
      <w:tr w:rsidR="003C317B" w:rsidRPr="001A0814" w:rsidTr="003C317B">
        <w:trPr>
          <w:trHeight w:val="527"/>
        </w:trPr>
        <w:tc>
          <w:tcPr>
            <w:tcW w:w="1590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Минимум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65,57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66,67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/>
                <w:bCs/>
                <w:color w:val="00B050"/>
                <w:szCs w:val="24"/>
              </w:rPr>
            </w:pPr>
            <w:r w:rsidRPr="003C317B">
              <w:rPr>
                <w:b/>
                <w:bCs/>
                <w:color w:val="00B050"/>
              </w:rPr>
              <w:t>80,65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3,57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77,78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75,56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81,82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  <w:r w:rsidRPr="003C317B">
              <w:rPr>
                <w:b/>
                <w:bCs/>
                <w:color w:val="FF0000"/>
              </w:rPr>
              <w:t>57,14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57,78</w:t>
            </w:r>
          </w:p>
        </w:tc>
      </w:tr>
      <w:tr w:rsidR="003C317B" w:rsidRPr="001A0814" w:rsidTr="003C317B">
        <w:trPr>
          <w:trHeight w:val="527"/>
        </w:trPr>
        <w:tc>
          <w:tcPr>
            <w:tcW w:w="1590" w:type="dxa"/>
            <w:shd w:val="clear" w:color="auto" w:fill="auto"/>
            <w:vAlign w:val="center"/>
            <w:hideMark/>
          </w:tcPr>
          <w:p w:rsidR="003C317B" w:rsidRPr="001A0814" w:rsidRDefault="003C317B" w:rsidP="003C317B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</w:rPr>
            </w:pPr>
            <w:r w:rsidRPr="001A0814">
              <w:rPr>
                <w:rFonts w:eastAsia="Times New Roman"/>
                <w:b/>
                <w:color w:val="000000"/>
                <w:sz w:val="22"/>
              </w:rPr>
              <w:t>Максимум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5,00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C317B" w:rsidRPr="003C317B" w:rsidRDefault="003C317B" w:rsidP="003C317B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3C317B">
              <w:rPr>
                <w:bCs/>
                <w:color w:val="000000"/>
              </w:rPr>
              <w:t>100</w:t>
            </w:r>
          </w:p>
        </w:tc>
      </w:tr>
    </w:tbl>
    <w:p w:rsidR="003C317B" w:rsidRPr="003C317B" w:rsidRDefault="003C317B" w:rsidP="003C317B">
      <w:pPr>
        <w:spacing w:after="200"/>
        <w:ind w:firstLine="0"/>
        <w:jc w:val="left"/>
        <w:rPr>
          <w:szCs w:val="24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1A0814" w:rsidRDefault="001A0814">
      <w:pPr>
        <w:spacing w:after="200"/>
        <w:ind w:firstLine="0"/>
        <w:jc w:val="left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br w:type="page"/>
      </w:r>
    </w:p>
    <w:p w:rsidR="009011BA" w:rsidRPr="007B65BB" w:rsidRDefault="009011BA" w:rsidP="0042187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П1: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9011BA" w:rsidRDefault="00DD110A" w:rsidP="0042187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ab/>
      </w:r>
      <w:r w:rsidR="0020306D" w:rsidRPr="0020306D">
        <w:rPr>
          <w:rFonts w:eastAsia="Times New Roman"/>
          <w:b/>
          <w:szCs w:val="24"/>
        </w:rPr>
        <w:t>Да ли наставник долази на време на испит?</w:t>
      </w:r>
    </w:p>
    <w:p w:rsidR="00974CFD" w:rsidRPr="00974CFD" w:rsidRDefault="00974CFD" w:rsidP="0042187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  <w:r w:rsidRPr="00974CFD">
        <w:rPr>
          <w:rFonts w:eastAsia="Times New Roman"/>
          <w:szCs w:val="24"/>
        </w:rPr>
        <w:tab/>
        <w:t>На дијаграмима је приказан проценат позитивних одговора.</w:t>
      </w:r>
    </w:p>
    <w:p w:rsidR="0042187B" w:rsidRDefault="0042187B" w:rsidP="0042187B">
      <w:pPr>
        <w:rPr>
          <w:b/>
          <w:szCs w:val="24"/>
        </w:rPr>
      </w:pPr>
    </w:p>
    <w:p w:rsidR="003E2E79" w:rsidRDefault="0042187B" w:rsidP="00EE1407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3E2E79" w:rsidRDefault="003E2E79" w:rsidP="00EE1407">
      <w:pPr>
        <w:spacing w:after="200"/>
        <w:ind w:firstLine="0"/>
        <w:jc w:val="left"/>
        <w:rPr>
          <w:szCs w:val="24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3726B1" w:rsidRDefault="003726B1">
      <w:pPr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EE1407" w:rsidRDefault="00527616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48895</wp:posOffset>
            </wp:positionV>
            <wp:extent cx="6438900" cy="3209925"/>
            <wp:effectExtent l="19050" t="0" r="0" b="0"/>
            <wp:wrapNone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EE1407">
        <w:rPr>
          <w:b/>
          <w:sz w:val="28"/>
          <w:szCs w:val="28"/>
        </w:rPr>
        <w:br w:type="page"/>
      </w:r>
      <w:r w:rsidR="00C81572">
        <w:rPr>
          <w:b/>
          <w:sz w:val="28"/>
          <w:szCs w:val="28"/>
        </w:rPr>
        <w:lastRenderedPageBreak/>
        <w:tab/>
      </w:r>
    </w:p>
    <w:p w:rsidR="00DD110A" w:rsidRPr="007B65BB" w:rsidRDefault="00DD110A" w:rsidP="00DD110A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>
        <w:rPr>
          <w:rFonts w:eastAsia="Times New Roman"/>
          <w:bCs/>
          <w:color w:val="000000"/>
          <w:szCs w:val="24"/>
        </w:rPr>
        <w:t>2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974CFD" w:rsidRDefault="0020306D" w:rsidP="00DD110A">
      <w:pPr>
        <w:ind w:firstLine="0"/>
        <w:jc w:val="left"/>
        <w:rPr>
          <w:rFonts w:eastAsia="Times New Roman"/>
          <w:b/>
          <w:szCs w:val="24"/>
        </w:rPr>
      </w:pPr>
      <w:r w:rsidRPr="0020306D">
        <w:rPr>
          <w:rFonts w:eastAsia="Times New Roman"/>
          <w:b/>
          <w:szCs w:val="24"/>
        </w:rPr>
        <w:t>Да ли је однос наставник-студент у току испита коректан?</w:t>
      </w:r>
    </w:p>
    <w:p w:rsidR="00974CFD" w:rsidRPr="00974CFD" w:rsidRDefault="00974CFD" w:rsidP="00974CFD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  <w:r w:rsidRPr="00974CFD">
        <w:rPr>
          <w:rFonts w:eastAsia="Times New Roman"/>
          <w:szCs w:val="24"/>
        </w:rPr>
        <w:t>На дијаграмима је приказан проценат позитивних одговора.</w:t>
      </w:r>
    </w:p>
    <w:p w:rsidR="00DD110A" w:rsidRDefault="00DD110A" w:rsidP="00DD110A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DD110A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Pr="00EE1407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Default="00DD110A" w:rsidP="00DD110A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225441</wp:posOffset>
            </wp:positionV>
            <wp:extent cx="6441127" cy="3206338"/>
            <wp:effectExtent l="19050" t="0" r="0" b="0"/>
            <wp:wrapNone/>
            <wp:docPr id="1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FC466E" w:rsidRPr="007B65BB" w:rsidRDefault="00DD110A" w:rsidP="00FC466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FC466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FC466E">
        <w:rPr>
          <w:rFonts w:eastAsia="Times New Roman"/>
          <w:bCs/>
          <w:color w:val="000000"/>
          <w:szCs w:val="24"/>
        </w:rPr>
        <w:t>3</w:t>
      </w:r>
      <w:r w:rsidR="00FC466E" w:rsidRPr="007B65BB">
        <w:rPr>
          <w:rFonts w:eastAsia="Times New Roman"/>
          <w:bCs/>
          <w:color w:val="000000"/>
          <w:szCs w:val="24"/>
        </w:rPr>
        <w:t>:</w:t>
      </w:r>
      <w:r w:rsidR="00FC466E" w:rsidRPr="007B65BB">
        <w:rPr>
          <w:rFonts w:eastAsia="Times New Roman"/>
          <w:b/>
          <w:bCs/>
          <w:color w:val="000000"/>
          <w:szCs w:val="24"/>
        </w:rPr>
        <w:tab/>
      </w:r>
    </w:p>
    <w:p w:rsidR="00974CFD" w:rsidRDefault="0020306D" w:rsidP="00FC466E">
      <w:pPr>
        <w:ind w:firstLine="720"/>
        <w:jc w:val="left"/>
        <w:rPr>
          <w:rFonts w:eastAsia="Times New Roman"/>
          <w:b/>
          <w:szCs w:val="24"/>
        </w:rPr>
      </w:pPr>
      <w:r w:rsidRPr="0020306D">
        <w:rPr>
          <w:rFonts w:eastAsia="Times New Roman"/>
          <w:b/>
          <w:szCs w:val="24"/>
        </w:rPr>
        <w:t>Да ли с уунапред обезбеђене просторије за обављање испита?</w:t>
      </w:r>
      <w:r w:rsidR="00FC466E" w:rsidRPr="00FC466E">
        <w:rPr>
          <w:rFonts w:eastAsia="Times New Roman"/>
          <w:b/>
          <w:szCs w:val="24"/>
        </w:rPr>
        <w:t xml:space="preserve"> </w:t>
      </w:r>
    </w:p>
    <w:p w:rsidR="00974CFD" w:rsidRPr="00974CFD" w:rsidRDefault="00974CFD" w:rsidP="00974CFD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  <w:r w:rsidRPr="00974CFD">
        <w:rPr>
          <w:rFonts w:eastAsia="Times New Roman"/>
          <w:szCs w:val="24"/>
        </w:rPr>
        <w:t>На дијаграмима је приказан проценат позитивних одговора.</w:t>
      </w:r>
    </w:p>
    <w:p w:rsidR="00FC466E" w:rsidRDefault="00FC466E" w:rsidP="00FC466E">
      <w:pPr>
        <w:spacing w:after="200"/>
        <w:ind w:firstLine="72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FC466E" w:rsidRDefault="00FC466E" w:rsidP="00FC466E">
      <w:pPr>
        <w:spacing w:after="200"/>
        <w:ind w:firstLine="0"/>
        <w:jc w:val="left"/>
        <w:rPr>
          <w:szCs w:val="24"/>
        </w:rPr>
      </w:pPr>
    </w:p>
    <w:p w:rsidR="00FC466E" w:rsidRPr="00EE1407" w:rsidRDefault="00FC466E" w:rsidP="00FC466E">
      <w:pPr>
        <w:spacing w:after="200"/>
        <w:ind w:firstLine="0"/>
        <w:jc w:val="left"/>
        <w:rPr>
          <w:szCs w:val="24"/>
        </w:rPr>
      </w:pPr>
    </w:p>
    <w:p w:rsidR="00FC466E" w:rsidRDefault="00FC466E" w:rsidP="00FC466E">
      <w:pPr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Pr="007B65BB" w:rsidRDefault="00FC466E" w:rsidP="00527616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ab/>
      </w:r>
      <w:r w:rsidR="00527616"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 w:rsidR="00C27602">
        <w:rPr>
          <w:rFonts w:eastAsia="Times New Roman"/>
          <w:bCs/>
          <w:color w:val="000000"/>
          <w:szCs w:val="24"/>
        </w:rPr>
        <w:t>4</w:t>
      </w:r>
      <w:r w:rsidR="00527616" w:rsidRPr="007B65BB">
        <w:rPr>
          <w:rFonts w:eastAsia="Times New Roman"/>
          <w:bCs/>
          <w:color w:val="000000"/>
          <w:szCs w:val="24"/>
        </w:rPr>
        <w:t>:</w:t>
      </w:r>
      <w:r w:rsidR="00527616" w:rsidRPr="007B65BB">
        <w:rPr>
          <w:rFonts w:eastAsia="Times New Roman"/>
          <w:b/>
          <w:bCs/>
          <w:color w:val="000000"/>
          <w:szCs w:val="24"/>
        </w:rPr>
        <w:tab/>
      </w:r>
    </w:p>
    <w:p w:rsidR="00974CFD" w:rsidRDefault="0020306D" w:rsidP="00527616">
      <w:pPr>
        <w:ind w:firstLine="720"/>
        <w:jc w:val="left"/>
        <w:rPr>
          <w:rFonts w:eastAsia="Times New Roman"/>
          <w:b/>
          <w:szCs w:val="24"/>
        </w:rPr>
      </w:pPr>
      <w:r w:rsidRPr="0020306D">
        <w:rPr>
          <w:rFonts w:eastAsia="Times New Roman"/>
          <w:b/>
          <w:szCs w:val="24"/>
        </w:rPr>
        <w:t>Оцените дисциплину на испиту.</w:t>
      </w:r>
    </w:p>
    <w:p w:rsidR="00527616" w:rsidRDefault="00527616" w:rsidP="00527616">
      <w:pPr>
        <w:spacing w:after="200"/>
        <w:ind w:firstLine="72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27616" w:rsidRDefault="00527616" w:rsidP="00527616">
      <w:pPr>
        <w:spacing w:after="200"/>
        <w:ind w:firstLine="0"/>
        <w:jc w:val="left"/>
        <w:rPr>
          <w:szCs w:val="24"/>
        </w:rPr>
      </w:pPr>
    </w:p>
    <w:p w:rsidR="00527616" w:rsidRPr="00EE1407" w:rsidRDefault="00527616" w:rsidP="00527616">
      <w:pPr>
        <w:spacing w:after="200"/>
        <w:ind w:firstLine="0"/>
        <w:jc w:val="left"/>
        <w:rPr>
          <w:szCs w:val="24"/>
        </w:rPr>
      </w:pPr>
    </w:p>
    <w:p w:rsidR="00527616" w:rsidRDefault="00527616" w:rsidP="00527616">
      <w:pPr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Pr="007B65BB" w:rsidRDefault="00527616" w:rsidP="00BA372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BA372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BA372E">
        <w:rPr>
          <w:rFonts w:eastAsia="Times New Roman"/>
          <w:bCs/>
          <w:color w:val="000000"/>
          <w:szCs w:val="24"/>
        </w:rPr>
        <w:t>5</w:t>
      </w:r>
      <w:r w:rsidR="00BA372E" w:rsidRPr="007B65BB">
        <w:rPr>
          <w:rFonts w:eastAsia="Times New Roman"/>
          <w:bCs/>
          <w:color w:val="000000"/>
          <w:szCs w:val="24"/>
        </w:rPr>
        <w:t>:</w:t>
      </w:r>
      <w:r w:rsidR="00BA372E" w:rsidRPr="007B65BB">
        <w:rPr>
          <w:rFonts w:eastAsia="Times New Roman"/>
          <w:b/>
          <w:bCs/>
          <w:color w:val="000000"/>
          <w:szCs w:val="24"/>
        </w:rPr>
        <w:tab/>
      </w:r>
    </w:p>
    <w:p w:rsidR="00974CFD" w:rsidRDefault="0020306D" w:rsidP="00BA372E">
      <w:pPr>
        <w:ind w:firstLine="720"/>
        <w:jc w:val="left"/>
        <w:rPr>
          <w:rFonts w:eastAsia="Times New Roman"/>
          <w:b/>
          <w:szCs w:val="24"/>
        </w:rPr>
      </w:pPr>
      <w:r w:rsidRPr="0020306D">
        <w:rPr>
          <w:rFonts w:eastAsia="Times New Roman"/>
          <w:b/>
          <w:szCs w:val="24"/>
        </w:rPr>
        <w:t>Да ли наставник реализује испит у складу са књигом предмета (усмено или писмено)</w:t>
      </w:r>
      <w:r w:rsidR="00BA372E" w:rsidRPr="00BA372E">
        <w:rPr>
          <w:rFonts w:eastAsia="Times New Roman"/>
          <w:b/>
          <w:szCs w:val="24"/>
        </w:rPr>
        <w:t xml:space="preserve"> </w:t>
      </w:r>
    </w:p>
    <w:p w:rsidR="00974CFD" w:rsidRPr="00974CFD" w:rsidRDefault="00974CFD" w:rsidP="00974CFD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  <w:r w:rsidRPr="00974CFD">
        <w:rPr>
          <w:rFonts w:eastAsia="Times New Roman"/>
          <w:szCs w:val="24"/>
        </w:rPr>
        <w:t>На дијаграмима је приказан проценат позитивних одговора.</w:t>
      </w:r>
    </w:p>
    <w:p w:rsidR="00BA372E" w:rsidRDefault="00BA372E" w:rsidP="00BA372E">
      <w:pPr>
        <w:spacing w:after="200"/>
        <w:ind w:firstLine="72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1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BA372E" w:rsidRDefault="00BA372E" w:rsidP="00BA372E">
      <w:pPr>
        <w:spacing w:after="200"/>
        <w:ind w:firstLine="0"/>
        <w:jc w:val="left"/>
        <w:rPr>
          <w:szCs w:val="24"/>
        </w:rPr>
      </w:pPr>
    </w:p>
    <w:p w:rsidR="00BA372E" w:rsidRPr="00EE1407" w:rsidRDefault="00BA372E" w:rsidP="00BA372E">
      <w:pPr>
        <w:spacing w:after="200"/>
        <w:ind w:firstLine="0"/>
        <w:jc w:val="left"/>
        <w:rPr>
          <w:szCs w:val="24"/>
        </w:rPr>
      </w:pPr>
    </w:p>
    <w:p w:rsidR="00BA372E" w:rsidRDefault="00BA372E" w:rsidP="00BA372E">
      <w:pPr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Pr="007B65BB" w:rsidRDefault="00BA372E" w:rsidP="00D7671D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D7671D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D7671D">
        <w:rPr>
          <w:rFonts w:eastAsia="Times New Roman"/>
          <w:bCs/>
          <w:color w:val="000000"/>
          <w:szCs w:val="24"/>
        </w:rPr>
        <w:t>6</w:t>
      </w:r>
      <w:r w:rsidR="00D7671D" w:rsidRPr="007B65BB">
        <w:rPr>
          <w:rFonts w:eastAsia="Times New Roman"/>
          <w:bCs/>
          <w:color w:val="000000"/>
          <w:szCs w:val="24"/>
        </w:rPr>
        <w:t>:</w:t>
      </w:r>
      <w:r w:rsidR="00D7671D" w:rsidRPr="007B65BB">
        <w:rPr>
          <w:rFonts w:eastAsia="Times New Roman"/>
          <w:b/>
          <w:bCs/>
          <w:color w:val="000000"/>
          <w:szCs w:val="24"/>
        </w:rPr>
        <w:tab/>
      </w:r>
    </w:p>
    <w:p w:rsidR="00974CFD" w:rsidRDefault="0020306D" w:rsidP="00D7671D">
      <w:pPr>
        <w:ind w:firstLine="720"/>
        <w:jc w:val="left"/>
        <w:rPr>
          <w:rFonts w:eastAsia="Times New Roman"/>
          <w:b/>
          <w:szCs w:val="24"/>
        </w:rPr>
      </w:pPr>
      <w:r w:rsidRPr="0020306D">
        <w:rPr>
          <w:rFonts w:eastAsia="Times New Roman"/>
          <w:b/>
          <w:szCs w:val="24"/>
        </w:rPr>
        <w:t>Да ли се поени стичу као што је предвиђено књигом предмета?</w:t>
      </w:r>
      <w:r w:rsidR="00D7671D" w:rsidRPr="00D7671D">
        <w:rPr>
          <w:rFonts w:eastAsia="Times New Roman"/>
          <w:b/>
          <w:szCs w:val="24"/>
        </w:rPr>
        <w:t xml:space="preserve"> </w:t>
      </w:r>
    </w:p>
    <w:p w:rsidR="00974CFD" w:rsidRPr="00974CFD" w:rsidRDefault="00974CFD" w:rsidP="00974CFD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  <w:r w:rsidRPr="00974CFD">
        <w:rPr>
          <w:rFonts w:eastAsia="Times New Roman"/>
          <w:szCs w:val="24"/>
        </w:rPr>
        <w:t>На дијаграмима је приказан проценат позитивних одговора.</w:t>
      </w:r>
    </w:p>
    <w:p w:rsidR="00D7671D" w:rsidRDefault="00D7671D" w:rsidP="00D7671D">
      <w:pPr>
        <w:spacing w:after="200"/>
        <w:ind w:firstLine="720"/>
        <w:jc w:val="left"/>
        <w:rPr>
          <w:szCs w:val="24"/>
        </w:rPr>
      </w:pPr>
      <w:r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250825</wp:posOffset>
            </wp:positionV>
            <wp:extent cx="6524625" cy="3952875"/>
            <wp:effectExtent l="19050" t="0" r="0" b="0"/>
            <wp:wrapNone/>
            <wp:docPr id="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Pr="00BA372E">
        <w:rPr>
          <w:rFonts w:eastAsia="Times New Roman"/>
          <w:b/>
          <w:szCs w:val="24"/>
        </w:rPr>
        <w:t xml:space="preserve"> </w:t>
      </w:r>
    </w:p>
    <w:p w:rsidR="00D7671D" w:rsidRDefault="00D7671D" w:rsidP="00D7671D">
      <w:pPr>
        <w:spacing w:after="200"/>
        <w:ind w:firstLine="0"/>
        <w:jc w:val="left"/>
        <w:rPr>
          <w:szCs w:val="24"/>
        </w:rPr>
      </w:pPr>
    </w:p>
    <w:p w:rsidR="00D7671D" w:rsidRPr="00EE1407" w:rsidRDefault="00D7671D" w:rsidP="00D7671D">
      <w:pPr>
        <w:spacing w:after="200"/>
        <w:ind w:firstLine="0"/>
        <w:jc w:val="left"/>
        <w:rPr>
          <w:szCs w:val="24"/>
        </w:rPr>
      </w:pPr>
    </w:p>
    <w:p w:rsidR="00D7671D" w:rsidRDefault="00D7671D" w:rsidP="00D7671D">
      <w:pPr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Pr="007B65BB" w:rsidRDefault="00D7671D" w:rsidP="006C2E21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6C2E21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6C2E21">
        <w:rPr>
          <w:rFonts w:eastAsia="Times New Roman"/>
          <w:bCs/>
          <w:color w:val="000000"/>
          <w:szCs w:val="24"/>
        </w:rPr>
        <w:t>7</w:t>
      </w:r>
      <w:r w:rsidR="006C2E21" w:rsidRPr="007B65BB">
        <w:rPr>
          <w:rFonts w:eastAsia="Times New Roman"/>
          <w:bCs/>
          <w:color w:val="000000"/>
          <w:szCs w:val="24"/>
        </w:rPr>
        <w:t>:</w:t>
      </w:r>
      <w:r w:rsidR="006C2E21" w:rsidRPr="007B65BB">
        <w:rPr>
          <w:rFonts w:eastAsia="Times New Roman"/>
          <w:b/>
          <w:bCs/>
          <w:color w:val="000000"/>
          <w:szCs w:val="24"/>
        </w:rPr>
        <w:tab/>
      </w:r>
    </w:p>
    <w:p w:rsidR="00974CFD" w:rsidRDefault="0020306D" w:rsidP="006C2E21">
      <w:pPr>
        <w:ind w:firstLine="720"/>
        <w:jc w:val="left"/>
        <w:rPr>
          <w:rFonts w:eastAsia="Times New Roman"/>
          <w:b/>
          <w:szCs w:val="24"/>
        </w:rPr>
      </w:pPr>
      <w:r w:rsidRPr="0020306D">
        <w:rPr>
          <w:rFonts w:eastAsia="Times New Roman"/>
          <w:b/>
          <w:szCs w:val="24"/>
        </w:rPr>
        <w:t>Да ли су испитна питања у складу са пређеним градивом?</w:t>
      </w:r>
      <w:r w:rsidR="006C2E21" w:rsidRPr="00D7671D">
        <w:rPr>
          <w:rFonts w:eastAsia="Times New Roman"/>
          <w:b/>
          <w:szCs w:val="24"/>
        </w:rPr>
        <w:t xml:space="preserve"> </w:t>
      </w:r>
    </w:p>
    <w:p w:rsidR="00974CFD" w:rsidRPr="00974CFD" w:rsidRDefault="00974CFD" w:rsidP="00974CFD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  <w:r w:rsidRPr="00974CFD">
        <w:rPr>
          <w:rFonts w:eastAsia="Times New Roman"/>
          <w:szCs w:val="24"/>
        </w:rPr>
        <w:t>На дијаграмима је приказан проценат позитивних одговора.</w:t>
      </w:r>
    </w:p>
    <w:p w:rsidR="006C2E21" w:rsidRDefault="006C2E21" w:rsidP="006C2E21">
      <w:pPr>
        <w:spacing w:after="200"/>
        <w:ind w:firstLine="720"/>
        <w:jc w:val="left"/>
        <w:rPr>
          <w:szCs w:val="24"/>
        </w:rPr>
      </w:pPr>
      <w:r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250825</wp:posOffset>
            </wp:positionV>
            <wp:extent cx="6524625" cy="3952875"/>
            <wp:effectExtent l="19050" t="0" r="0" b="0"/>
            <wp:wrapNone/>
            <wp:docPr id="2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Pr="00BA372E">
        <w:rPr>
          <w:rFonts w:eastAsia="Times New Roman"/>
          <w:b/>
          <w:szCs w:val="24"/>
        </w:rPr>
        <w:t xml:space="preserve"> </w:t>
      </w:r>
    </w:p>
    <w:p w:rsidR="006C2E21" w:rsidRDefault="006C2E21" w:rsidP="006C2E21">
      <w:pPr>
        <w:spacing w:after="200"/>
        <w:ind w:firstLine="0"/>
        <w:jc w:val="left"/>
        <w:rPr>
          <w:szCs w:val="24"/>
        </w:rPr>
      </w:pPr>
    </w:p>
    <w:p w:rsidR="006C2E21" w:rsidRPr="00EE1407" w:rsidRDefault="006C2E21" w:rsidP="006C2E21">
      <w:pPr>
        <w:spacing w:after="200"/>
        <w:ind w:firstLine="0"/>
        <w:jc w:val="left"/>
        <w:rPr>
          <w:szCs w:val="24"/>
        </w:rPr>
      </w:pPr>
    </w:p>
    <w:p w:rsidR="006C2E21" w:rsidRDefault="006C2E21" w:rsidP="006C2E21">
      <w:pPr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2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Pr="007B65BB" w:rsidRDefault="00FC466E" w:rsidP="008C7F60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8C7F60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8C7F60">
        <w:rPr>
          <w:rFonts w:eastAsia="Times New Roman"/>
          <w:bCs/>
          <w:color w:val="000000"/>
          <w:szCs w:val="24"/>
        </w:rPr>
        <w:t>8</w:t>
      </w:r>
      <w:r w:rsidR="008C7F60" w:rsidRPr="007B65BB">
        <w:rPr>
          <w:rFonts w:eastAsia="Times New Roman"/>
          <w:bCs/>
          <w:color w:val="000000"/>
          <w:szCs w:val="24"/>
        </w:rPr>
        <w:t>:</w:t>
      </w:r>
      <w:r w:rsidR="008C7F60" w:rsidRPr="007B65BB">
        <w:rPr>
          <w:rFonts w:eastAsia="Times New Roman"/>
          <w:b/>
          <w:bCs/>
          <w:color w:val="000000"/>
          <w:szCs w:val="24"/>
        </w:rPr>
        <w:tab/>
      </w:r>
    </w:p>
    <w:p w:rsidR="00974CFD" w:rsidRDefault="0020306D" w:rsidP="008C7F60">
      <w:pPr>
        <w:ind w:firstLine="720"/>
        <w:jc w:val="left"/>
        <w:rPr>
          <w:rFonts w:eastAsia="Times New Roman"/>
          <w:b/>
          <w:szCs w:val="24"/>
        </w:rPr>
      </w:pPr>
      <w:r w:rsidRPr="0020306D">
        <w:rPr>
          <w:rFonts w:eastAsia="Times New Roman"/>
          <w:b/>
          <w:szCs w:val="24"/>
        </w:rPr>
        <w:t>Да ли је оцењивање наставника објективно и непристрасно?</w:t>
      </w:r>
    </w:p>
    <w:p w:rsidR="00974CFD" w:rsidRPr="00974CFD" w:rsidRDefault="00974CFD" w:rsidP="00974CFD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  <w:r w:rsidRPr="00974CFD">
        <w:rPr>
          <w:rFonts w:eastAsia="Times New Roman"/>
          <w:szCs w:val="24"/>
        </w:rPr>
        <w:t>На дијаграмима је приказан проценат позитивних одговора.</w:t>
      </w:r>
    </w:p>
    <w:p w:rsidR="008C7F60" w:rsidRDefault="008C7F60" w:rsidP="008C7F60">
      <w:pPr>
        <w:spacing w:after="200"/>
        <w:ind w:firstLine="720"/>
        <w:jc w:val="left"/>
        <w:rPr>
          <w:szCs w:val="24"/>
        </w:rPr>
      </w:pPr>
      <w:r w:rsidRPr="00D7671D"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250825</wp:posOffset>
            </wp:positionV>
            <wp:extent cx="6524625" cy="3952875"/>
            <wp:effectExtent l="19050" t="0" r="0" b="0"/>
            <wp:wrapNone/>
            <wp:docPr id="2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 w:rsidRPr="00BA372E">
        <w:rPr>
          <w:rFonts w:eastAsia="Times New Roman"/>
          <w:b/>
          <w:szCs w:val="24"/>
        </w:rPr>
        <w:t xml:space="preserve"> </w:t>
      </w:r>
    </w:p>
    <w:p w:rsidR="008C7F60" w:rsidRDefault="008C7F60" w:rsidP="008C7F60">
      <w:pPr>
        <w:spacing w:after="200"/>
        <w:ind w:firstLine="0"/>
        <w:jc w:val="left"/>
        <w:rPr>
          <w:szCs w:val="24"/>
        </w:rPr>
      </w:pPr>
    </w:p>
    <w:p w:rsidR="008C7F60" w:rsidRPr="00EE1407" w:rsidRDefault="008C7F60" w:rsidP="008C7F60">
      <w:pPr>
        <w:spacing w:after="200"/>
        <w:ind w:firstLine="0"/>
        <w:jc w:val="left"/>
        <w:rPr>
          <w:szCs w:val="24"/>
        </w:rPr>
      </w:pPr>
    </w:p>
    <w:p w:rsidR="008C7F60" w:rsidRDefault="008C7F60" w:rsidP="008C7F60">
      <w:pPr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2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7671D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0A201E" w:rsidRPr="007B65BB" w:rsidRDefault="000A201E" w:rsidP="000A201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>
        <w:rPr>
          <w:rFonts w:eastAsia="Times New Roman"/>
          <w:bCs/>
          <w:color w:val="000000"/>
          <w:szCs w:val="24"/>
        </w:rPr>
        <w:t>9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1E1E91" w:rsidRDefault="0020306D" w:rsidP="001E1E91">
      <w:pPr>
        <w:ind w:firstLine="720"/>
        <w:jc w:val="left"/>
        <w:rPr>
          <w:rFonts w:eastAsia="Times New Roman"/>
          <w:b/>
          <w:szCs w:val="24"/>
        </w:rPr>
      </w:pPr>
      <w:r w:rsidRPr="0020306D">
        <w:rPr>
          <w:rFonts w:eastAsia="Times New Roman"/>
          <w:b/>
          <w:szCs w:val="24"/>
        </w:rPr>
        <w:t>Да ли оцене наставника у оквиру овог предмета одговарају показаном знању студената?</w:t>
      </w:r>
    </w:p>
    <w:p w:rsidR="00974CFD" w:rsidRPr="001E1E91" w:rsidRDefault="00974CFD" w:rsidP="001E1E91">
      <w:pPr>
        <w:spacing w:after="200"/>
        <w:ind w:firstLine="720"/>
        <w:jc w:val="left"/>
        <w:rPr>
          <w:rFonts w:eastAsia="Times New Roman"/>
          <w:b/>
          <w:szCs w:val="24"/>
        </w:rPr>
      </w:pPr>
      <w:r w:rsidRPr="00974CFD">
        <w:rPr>
          <w:rFonts w:eastAsia="Times New Roman"/>
          <w:szCs w:val="24"/>
        </w:rPr>
        <w:t>На дијаграмима је приказан проценат позитивних одговора.</w:t>
      </w:r>
    </w:p>
    <w:p w:rsidR="000A201E" w:rsidRDefault="000A201E" w:rsidP="000A201E">
      <w:pPr>
        <w:spacing w:after="200"/>
        <w:ind w:firstLine="720"/>
        <w:jc w:val="left"/>
        <w:rPr>
          <w:szCs w:val="24"/>
        </w:rPr>
      </w:pPr>
      <w:r w:rsidRPr="00D7671D"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250825</wp:posOffset>
            </wp:positionV>
            <wp:extent cx="6524625" cy="3952875"/>
            <wp:effectExtent l="19050" t="0" r="0" b="0"/>
            <wp:wrapNone/>
            <wp:docPr id="2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  <w:r w:rsidRPr="00BA372E">
        <w:rPr>
          <w:rFonts w:eastAsia="Times New Roman"/>
          <w:b/>
          <w:szCs w:val="24"/>
        </w:rPr>
        <w:t xml:space="preserve"> </w:t>
      </w:r>
    </w:p>
    <w:p w:rsidR="000A201E" w:rsidRDefault="000A201E" w:rsidP="000A201E">
      <w:pPr>
        <w:spacing w:after="200"/>
        <w:ind w:firstLine="0"/>
        <w:jc w:val="left"/>
        <w:rPr>
          <w:szCs w:val="24"/>
        </w:rPr>
      </w:pPr>
    </w:p>
    <w:p w:rsidR="000A201E" w:rsidRPr="00EE1407" w:rsidRDefault="000A201E" w:rsidP="000A201E">
      <w:pPr>
        <w:spacing w:after="200"/>
        <w:ind w:firstLine="0"/>
        <w:jc w:val="left"/>
        <w:rPr>
          <w:szCs w:val="24"/>
        </w:rPr>
      </w:pPr>
    </w:p>
    <w:p w:rsidR="000A201E" w:rsidRDefault="000A201E" w:rsidP="000A201E">
      <w:pPr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2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0A201E" w:rsidSect="001B1C8A">
      <w:headerReference w:type="default" r:id="rId27"/>
      <w:footerReference w:type="default" r:id="rId28"/>
      <w:type w:val="continuous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F6F" w:rsidRDefault="00CB6F6F" w:rsidP="00F2462C">
      <w:pPr>
        <w:spacing w:line="240" w:lineRule="auto"/>
      </w:pPr>
      <w:r>
        <w:separator/>
      </w:r>
    </w:p>
  </w:endnote>
  <w:endnote w:type="continuationSeparator" w:id="1">
    <w:p w:rsidR="00CB6F6F" w:rsidRDefault="00CB6F6F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195"/>
      <w:docPartObj>
        <w:docPartGallery w:val="Page Numbers (Bottom of Page)"/>
        <w:docPartUnique/>
      </w:docPartObj>
    </w:sdtPr>
    <w:sdtContent>
      <w:p w:rsidR="00732106" w:rsidRDefault="00F63659" w:rsidP="00527616">
        <w:pPr>
          <w:pStyle w:val="Footer"/>
          <w:ind w:firstLine="0"/>
          <w:jc w:val="center"/>
        </w:pPr>
        <w:fldSimple w:instr=" PAGE   \* MERGEFORMAT ">
          <w:r w:rsidR="0096409B">
            <w:rPr>
              <w:noProof/>
            </w:rPr>
            <w:t>3</w:t>
          </w:r>
        </w:fldSimple>
      </w:p>
    </w:sdtContent>
  </w:sdt>
  <w:p w:rsidR="00732106" w:rsidRDefault="007321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F6F" w:rsidRDefault="00CB6F6F" w:rsidP="00F2462C">
      <w:pPr>
        <w:spacing w:line="240" w:lineRule="auto"/>
      </w:pPr>
      <w:r>
        <w:separator/>
      </w:r>
    </w:p>
  </w:footnote>
  <w:footnote w:type="continuationSeparator" w:id="1">
    <w:p w:rsidR="00CB6F6F" w:rsidRDefault="00CB6F6F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A" w:rsidRPr="001B1C8A" w:rsidRDefault="001B1C8A" w:rsidP="001B1C8A">
    <w:pPr>
      <w:ind w:firstLine="0"/>
      <w:jc w:val="center"/>
      <w:rPr>
        <w:sz w:val="19"/>
        <w:szCs w:val="19"/>
      </w:rPr>
    </w:pPr>
    <w:r w:rsidRPr="001B1C8A">
      <w:rPr>
        <w:sz w:val="19"/>
        <w:szCs w:val="19"/>
      </w:rPr>
      <w:t>Анализа резултата вредновања квалитета реализације испита у току јануарског испитног рока школске 2015/2016.годинe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B41"/>
    <w:multiLevelType w:val="hybridMultilevel"/>
    <w:tmpl w:val="4E78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05F5"/>
    <w:multiLevelType w:val="hybridMultilevel"/>
    <w:tmpl w:val="5F1E81EE"/>
    <w:lvl w:ilvl="0" w:tplc="04104454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C4EDA"/>
    <w:multiLevelType w:val="hybridMultilevel"/>
    <w:tmpl w:val="6C7407D0"/>
    <w:lvl w:ilvl="0" w:tplc="74123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0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00F0A"/>
    <w:rsid w:val="00022FD3"/>
    <w:rsid w:val="00023474"/>
    <w:rsid w:val="00023C7E"/>
    <w:rsid w:val="00024965"/>
    <w:rsid w:val="0002572A"/>
    <w:rsid w:val="00032E9C"/>
    <w:rsid w:val="000351D6"/>
    <w:rsid w:val="00075B15"/>
    <w:rsid w:val="00086E07"/>
    <w:rsid w:val="00090B02"/>
    <w:rsid w:val="00096A37"/>
    <w:rsid w:val="000A201E"/>
    <w:rsid w:val="000A2E6B"/>
    <w:rsid w:val="000B0A17"/>
    <w:rsid w:val="000B4483"/>
    <w:rsid w:val="000C3B20"/>
    <w:rsid w:val="000D443B"/>
    <w:rsid w:val="000E23B2"/>
    <w:rsid w:val="000E527D"/>
    <w:rsid w:val="000F5E37"/>
    <w:rsid w:val="00107BBE"/>
    <w:rsid w:val="00110576"/>
    <w:rsid w:val="001135F4"/>
    <w:rsid w:val="001160D0"/>
    <w:rsid w:val="00120683"/>
    <w:rsid w:val="001412C9"/>
    <w:rsid w:val="0014598C"/>
    <w:rsid w:val="00151604"/>
    <w:rsid w:val="00163112"/>
    <w:rsid w:val="0016639A"/>
    <w:rsid w:val="001719F5"/>
    <w:rsid w:val="001821F0"/>
    <w:rsid w:val="00197F92"/>
    <w:rsid w:val="001A04E7"/>
    <w:rsid w:val="001A0814"/>
    <w:rsid w:val="001B1C8A"/>
    <w:rsid w:val="001D5E7C"/>
    <w:rsid w:val="001D65CE"/>
    <w:rsid w:val="001E1E91"/>
    <w:rsid w:val="001E75B6"/>
    <w:rsid w:val="001F1D98"/>
    <w:rsid w:val="0020306D"/>
    <w:rsid w:val="002073DB"/>
    <w:rsid w:val="002132D1"/>
    <w:rsid w:val="0021638C"/>
    <w:rsid w:val="002170EF"/>
    <w:rsid w:val="00222414"/>
    <w:rsid w:val="002326FC"/>
    <w:rsid w:val="002359D4"/>
    <w:rsid w:val="0025575D"/>
    <w:rsid w:val="002557AD"/>
    <w:rsid w:val="002723B4"/>
    <w:rsid w:val="002859A9"/>
    <w:rsid w:val="002924A9"/>
    <w:rsid w:val="002A1AA3"/>
    <w:rsid w:val="002B2333"/>
    <w:rsid w:val="002B6588"/>
    <w:rsid w:val="002B66B5"/>
    <w:rsid w:val="002B7BA9"/>
    <w:rsid w:val="002C162E"/>
    <w:rsid w:val="002C17C8"/>
    <w:rsid w:val="002C6F9A"/>
    <w:rsid w:val="002D015E"/>
    <w:rsid w:val="002D3B18"/>
    <w:rsid w:val="002F059C"/>
    <w:rsid w:val="002F5AF3"/>
    <w:rsid w:val="002F606B"/>
    <w:rsid w:val="003025CA"/>
    <w:rsid w:val="00310469"/>
    <w:rsid w:val="00320115"/>
    <w:rsid w:val="003229FD"/>
    <w:rsid w:val="00335302"/>
    <w:rsid w:val="00342E33"/>
    <w:rsid w:val="00350D22"/>
    <w:rsid w:val="0035678B"/>
    <w:rsid w:val="00356841"/>
    <w:rsid w:val="00361C3D"/>
    <w:rsid w:val="00362A07"/>
    <w:rsid w:val="003726B1"/>
    <w:rsid w:val="00382D0E"/>
    <w:rsid w:val="003857E8"/>
    <w:rsid w:val="003A593B"/>
    <w:rsid w:val="003B1A85"/>
    <w:rsid w:val="003B3973"/>
    <w:rsid w:val="003C317B"/>
    <w:rsid w:val="003D0D56"/>
    <w:rsid w:val="003D56EE"/>
    <w:rsid w:val="003D615E"/>
    <w:rsid w:val="003E2E79"/>
    <w:rsid w:val="003E7683"/>
    <w:rsid w:val="003E7E61"/>
    <w:rsid w:val="003F0C69"/>
    <w:rsid w:val="003F4332"/>
    <w:rsid w:val="004132B5"/>
    <w:rsid w:val="0042187B"/>
    <w:rsid w:val="00427B41"/>
    <w:rsid w:val="00433F9D"/>
    <w:rsid w:val="00434CE0"/>
    <w:rsid w:val="004353D6"/>
    <w:rsid w:val="00441B87"/>
    <w:rsid w:val="00450793"/>
    <w:rsid w:val="00475670"/>
    <w:rsid w:val="004870F4"/>
    <w:rsid w:val="004A6AAB"/>
    <w:rsid w:val="004B2BE1"/>
    <w:rsid w:val="004C155E"/>
    <w:rsid w:val="004C550B"/>
    <w:rsid w:val="004D080B"/>
    <w:rsid w:val="004E66B0"/>
    <w:rsid w:val="004F3EE6"/>
    <w:rsid w:val="004F47CF"/>
    <w:rsid w:val="00505866"/>
    <w:rsid w:val="00527616"/>
    <w:rsid w:val="00531279"/>
    <w:rsid w:val="00552B42"/>
    <w:rsid w:val="00560769"/>
    <w:rsid w:val="005708F4"/>
    <w:rsid w:val="005728C6"/>
    <w:rsid w:val="00582A26"/>
    <w:rsid w:val="005A3B4D"/>
    <w:rsid w:val="005A3BB6"/>
    <w:rsid w:val="005A45DC"/>
    <w:rsid w:val="005B2D05"/>
    <w:rsid w:val="005B5FCC"/>
    <w:rsid w:val="005B7070"/>
    <w:rsid w:val="005C29EE"/>
    <w:rsid w:val="005D071E"/>
    <w:rsid w:val="005E3E0C"/>
    <w:rsid w:val="005E4C69"/>
    <w:rsid w:val="00606981"/>
    <w:rsid w:val="00607F73"/>
    <w:rsid w:val="00622074"/>
    <w:rsid w:val="00626C25"/>
    <w:rsid w:val="00630A96"/>
    <w:rsid w:val="00632FDA"/>
    <w:rsid w:val="0063436D"/>
    <w:rsid w:val="0064534A"/>
    <w:rsid w:val="00654E2D"/>
    <w:rsid w:val="00655123"/>
    <w:rsid w:val="006626B5"/>
    <w:rsid w:val="00677E34"/>
    <w:rsid w:val="00683F07"/>
    <w:rsid w:val="00690912"/>
    <w:rsid w:val="00692FA4"/>
    <w:rsid w:val="006B6854"/>
    <w:rsid w:val="006B7FF0"/>
    <w:rsid w:val="006C2E21"/>
    <w:rsid w:val="006C4803"/>
    <w:rsid w:val="006D05F0"/>
    <w:rsid w:val="006F2704"/>
    <w:rsid w:val="006F2E17"/>
    <w:rsid w:val="006F7093"/>
    <w:rsid w:val="00724495"/>
    <w:rsid w:val="00725722"/>
    <w:rsid w:val="00730A9F"/>
    <w:rsid w:val="00732106"/>
    <w:rsid w:val="00733AE5"/>
    <w:rsid w:val="00733E8F"/>
    <w:rsid w:val="0073646A"/>
    <w:rsid w:val="007431EF"/>
    <w:rsid w:val="00745875"/>
    <w:rsid w:val="00751FEA"/>
    <w:rsid w:val="00764AF2"/>
    <w:rsid w:val="00783028"/>
    <w:rsid w:val="007844B0"/>
    <w:rsid w:val="007A233D"/>
    <w:rsid w:val="007B0ABF"/>
    <w:rsid w:val="007B2C11"/>
    <w:rsid w:val="007B65BB"/>
    <w:rsid w:val="007E40B2"/>
    <w:rsid w:val="007F6068"/>
    <w:rsid w:val="008008B1"/>
    <w:rsid w:val="0080134F"/>
    <w:rsid w:val="008104E5"/>
    <w:rsid w:val="00824DF0"/>
    <w:rsid w:val="00827B8C"/>
    <w:rsid w:val="0083680F"/>
    <w:rsid w:val="0084622F"/>
    <w:rsid w:val="008517EE"/>
    <w:rsid w:val="008519DC"/>
    <w:rsid w:val="008563C7"/>
    <w:rsid w:val="00862F41"/>
    <w:rsid w:val="00877938"/>
    <w:rsid w:val="00885F52"/>
    <w:rsid w:val="0089122A"/>
    <w:rsid w:val="008A359C"/>
    <w:rsid w:val="008B31A0"/>
    <w:rsid w:val="008C7F60"/>
    <w:rsid w:val="008E2839"/>
    <w:rsid w:val="008F1A8C"/>
    <w:rsid w:val="008F7EF6"/>
    <w:rsid w:val="009011BA"/>
    <w:rsid w:val="00902C62"/>
    <w:rsid w:val="00903A7D"/>
    <w:rsid w:val="00944780"/>
    <w:rsid w:val="00955686"/>
    <w:rsid w:val="00956714"/>
    <w:rsid w:val="0096409B"/>
    <w:rsid w:val="00974CFD"/>
    <w:rsid w:val="0097713A"/>
    <w:rsid w:val="009778EB"/>
    <w:rsid w:val="00980B9C"/>
    <w:rsid w:val="00985BDC"/>
    <w:rsid w:val="0099663B"/>
    <w:rsid w:val="009969A0"/>
    <w:rsid w:val="00997795"/>
    <w:rsid w:val="009A37D9"/>
    <w:rsid w:val="009B5C40"/>
    <w:rsid w:val="009E290F"/>
    <w:rsid w:val="009E442F"/>
    <w:rsid w:val="009F73A8"/>
    <w:rsid w:val="009F7537"/>
    <w:rsid w:val="00A5362C"/>
    <w:rsid w:val="00A717D0"/>
    <w:rsid w:val="00A81392"/>
    <w:rsid w:val="00A83B69"/>
    <w:rsid w:val="00A96F87"/>
    <w:rsid w:val="00AB7EF4"/>
    <w:rsid w:val="00AC1680"/>
    <w:rsid w:val="00AC3471"/>
    <w:rsid w:val="00AC3B44"/>
    <w:rsid w:val="00AC7341"/>
    <w:rsid w:val="00B00BA7"/>
    <w:rsid w:val="00B122C7"/>
    <w:rsid w:val="00B166FC"/>
    <w:rsid w:val="00B30016"/>
    <w:rsid w:val="00B315F5"/>
    <w:rsid w:val="00B35334"/>
    <w:rsid w:val="00B355CC"/>
    <w:rsid w:val="00B36774"/>
    <w:rsid w:val="00B409DA"/>
    <w:rsid w:val="00B47F3C"/>
    <w:rsid w:val="00B610E4"/>
    <w:rsid w:val="00B64854"/>
    <w:rsid w:val="00B67457"/>
    <w:rsid w:val="00B7616C"/>
    <w:rsid w:val="00B764B8"/>
    <w:rsid w:val="00B7789D"/>
    <w:rsid w:val="00B800BC"/>
    <w:rsid w:val="00B93311"/>
    <w:rsid w:val="00B938BB"/>
    <w:rsid w:val="00BA372E"/>
    <w:rsid w:val="00BC221D"/>
    <w:rsid w:val="00BD2C96"/>
    <w:rsid w:val="00BE55A1"/>
    <w:rsid w:val="00C0651D"/>
    <w:rsid w:val="00C0660A"/>
    <w:rsid w:val="00C11A7E"/>
    <w:rsid w:val="00C22041"/>
    <w:rsid w:val="00C27602"/>
    <w:rsid w:val="00C27B63"/>
    <w:rsid w:val="00C4041B"/>
    <w:rsid w:val="00C43211"/>
    <w:rsid w:val="00C62FFB"/>
    <w:rsid w:val="00C6599B"/>
    <w:rsid w:val="00C81572"/>
    <w:rsid w:val="00CA5A36"/>
    <w:rsid w:val="00CB4EB2"/>
    <w:rsid w:val="00CB6F6F"/>
    <w:rsid w:val="00CD5245"/>
    <w:rsid w:val="00CF216E"/>
    <w:rsid w:val="00CF336B"/>
    <w:rsid w:val="00CF4A9D"/>
    <w:rsid w:val="00D05884"/>
    <w:rsid w:val="00D10961"/>
    <w:rsid w:val="00D123F1"/>
    <w:rsid w:val="00D24A56"/>
    <w:rsid w:val="00D26229"/>
    <w:rsid w:val="00D32368"/>
    <w:rsid w:val="00D359C7"/>
    <w:rsid w:val="00D4055D"/>
    <w:rsid w:val="00D40C2C"/>
    <w:rsid w:val="00D457BB"/>
    <w:rsid w:val="00D46024"/>
    <w:rsid w:val="00D71992"/>
    <w:rsid w:val="00D7671D"/>
    <w:rsid w:val="00D9554A"/>
    <w:rsid w:val="00DA395D"/>
    <w:rsid w:val="00DD110A"/>
    <w:rsid w:val="00DD7DF0"/>
    <w:rsid w:val="00E044F8"/>
    <w:rsid w:val="00E04CEE"/>
    <w:rsid w:val="00E05886"/>
    <w:rsid w:val="00E17E26"/>
    <w:rsid w:val="00E22E3A"/>
    <w:rsid w:val="00E34F8A"/>
    <w:rsid w:val="00E47671"/>
    <w:rsid w:val="00E564B4"/>
    <w:rsid w:val="00E62E29"/>
    <w:rsid w:val="00E64669"/>
    <w:rsid w:val="00E6524E"/>
    <w:rsid w:val="00E66400"/>
    <w:rsid w:val="00E72737"/>
    <w:rsid w:val="00E73FB1"/>
    <w:rsid w:val="00E842E2"/>
    <w:rsid w:val="00E86CD9"/>
    <w:rsid w:val="00EA06E3"/>
    <w:rsid w:val="00EA0A26"/>
    <w:rsid w:val="00EB6509"/>
    <w:rsid w:val="00ED09C1"/>
    <w:rsid w:val="00ED18B1"/>
    <w:rsid w:val="00ED572E"/>
    <w:rsid w:val="00ED6916"/>
    <w:rsid w:val="00ED7700"/>
    <w:rsid w:val="00EE1407"/>
    <w:rsid w:val="00EF4BB6"/>
    <w:rsid w:val="00EF54B3"/>
    <w:rsid w:val="00F0106C"/>
    <w:rsid w:val="00F120C7"/>
    <w:rsid w:val="00F1451D"/>
    <w:rsid w:val="00F151B3"/>
    <w:rsid w:val="00F2462C"/>
    <w:rsid w:val="00F260FB"/>
    <w:rsid w:val="00F42906"/>
    <w:rsid w:val="00F441B2"/>
    <w:rsid w:val="00F46F13"/>
    <w:rsid w:val="00F544BB"/>
    <w:rsid w:val="00F62D9D"/>
    <w:rsid w:val="00F63659"/>
    <w:rsid w:val="00F71E61"/>
    <w:rsid w:val="00F93573"/>
    <w:rsid w:val="00FB0655"/>
    <w:rsid w:val="00FC14EF"/>
    <w:rsid w:val="00FC466E"/>
    <w:rsid w:val="00FC5F42"/>
    <w:rsid w:val="00FD5B68"/>
    <w:rsid w:val="00FD6D26"/>
    <w:rsid w:val="00FE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75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(60-70]</c:v>
                </c:pt>
                <c:pt idx="1">
                  <c:v>(80-90]</c:v>
                </c:pt>
                <c:pt idx="2">
                  <c:v>(90-100]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34</c:v>
                </c:pt>
              </c:numCache>
            </c:numRef>
          </c:val>
        </c:ser>
        <c:shape val="box"/>
        <c:axId val="48374528"/>
        <c:axId val="48698112"/>
        <c:axId val="0"/>
      </c:bar3DChart>
      <c:catAx>
        <c:axId val="48374528"/>
        <c:scaling>
          <c:orientation val="minMax"/>
        </c:scaling>
        <c:axPos val="b"/>
        <c:numFmt formatCode="General" sourceLinked="1"/>
        <c:tickLblPos val="nextTo"/>
        <c:crossAx val="48698112"/>
        <c:crosses val="autoZero"/>
        <c:auto val="1"/>
        <c:lblAlgn val="ctr"/>
        <c:lblOffset val="100"/>
      </c:catAx>
      <c:valAx>
        <c:axId val="48698112"/>
        <c:scaling>
          <c:orientation val="minMax"/>
        </c:scaling>
        <c:axPos val="l"/>
        <c:majorGridlines/>
        <c:numFmt formatCode="General" sourceLinked="1"/>
        <c:tickLblPos val="nextTo"/>
        <c:crossAx val="4837452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591E-3"/>
          <c:y val="7.0672291037834095E-2"/>
          <c:w val="0.83870357098765658"/>
          <c:h val="0.8704799986287132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(70-80]</c:v>
                </c:pt>
                <c:pt idx="1">
                  <c:v>(80-90]</c:v>
                </c:pt>
                <c:pt idx="2">
                  <c:v>(90-100]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25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(70-80]</c:v>
                </c:pt>
                <c:pt idx="1">
                  <c:v>(80-90]</c:v>
                </c:pt>
                <c:pt idx="2">
                  <c:v>(90-100]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9</c:v>
                </c:pt>
                <c:pt idx="2">
                  <c:v>30</c:v>
                </c:pt>
              </c:numCache>
            </c:numRef>
          </c:val>
        </c:ser>
        <c:shape val="box"/>
        <c:axId val="85050496"/>
        <c:axId val="85052032"/>
        <c:axId val="0"/>
      </c:bar3DChart>
      <c:catAx>
        <c:axId val="85050496"/>
        <c:scaling>
          <c:orientation val="minMax"/>
        </c:scaling>
        <c:axPos val="b"/>
        <c:numFmt formatCode="General" sourceLinked="1"/>
        <c:tickLblPos val="nextTo"/>
        <c:crossAx val="85052032"/>
        <c:crosses val="autoZero"/>
        <c:auto val="1"/>
        <c:lblAlgn val="ctr"/>
        <c:lblOffset val="100"/>
      </c:catAx>
      <c:valAx>
        <c:axId val="85052032"/>
        <c:scaling>
          <c:orientation val="minMax"/>
        </c:scaling>
        <c:axPos val="l"/>
        <c:majorGridlines/>
        <c:numFmt formatCode="General" sourceLinked="1"/>
        <c:tickLblPos val="nextTo"/>
        <c:crossAx val="8505049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08E-3"/>
          <c:y val="7.0672291037834123E-2"/>
          <c:w val="0.83870357098765658"/>
          <c:h val="0.8704799986287137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2"/>
              <c:layout>
                <c:manualLayout>
                  <c:x val="9.0739877929460214E-2"/>
                  <c:y val="-0.3090732649516739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(70-80]</c:v>
                </c:pt>
                <c:pt idx="1">
                  <c:v>(80-90]</c:v>
                </c:pt>
                <c:pt idx="2">
                  <c:v>(90-100]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9</c:v>
                </c:pt>
                <c:pt idx="2">
                  <c:v>30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36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Sheet1!$A$2:$A$3</c:f>
              <c:strCache>
                <c:ptCount val="2"/>
                <c:pt idx="0">
                  <c:v>(80-90]</c:v>
                </c:pt>
                <c:pt idx="1">
                  <c:v>(90-100]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</c:v>
                </c:pt>
                <c:pt idx="1">
                  <c:v>33</c:v>
                </c:pt>
              </c:numCache>
            </c:numRef>
          </c:val>
        </c:ser>
        <c:shape val="box"/>
        <c:axId val="95210112"/>
        <c:axId val="104736256"/>
        <c:axId val="0"/>
      </c:bar3DChart>
      <c:catAx>
        <c:axId val="95210112"/>
        <c:scaling>
          <c:orientation val="minMax"/>
        </c:scaling>
        <c:axPos val="b"/>
        <c:numFmt formatCode="General" sourceLinked="1"/>
        <c:tickLblPos val="nextTo"/>
        <c:crossAx val="104736256"/>
        <c:crosses val="autoZero"/>
        <c:auto val="1"/>
        <c:lblAlgn val="ctr"/>
        <c:lblOffset val="100"/>
      </c:catAx>
      <c:valAx>
        <c:axId val="104736256"/>
        <c:scaling>
          <c:orientation val="minMax"/>
        </c:scaling>
        <c:axPos val="l"/>
        <c:majorGridlines/>
        <c:numFmt formatCode="General" sourceLinked="1"/>
        <c:tickLblPos val="nextTo"/>
        <c:crossAx val="952101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26E-3"/>
          <c:y val="7.0672291037834151E-2"/>
          <c:w val="0.83870357098765658"/>
          <c:h val="0.8704799986287139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(80-90]</c:v>
                </c:pt>
                <c:pt idx="1">
                  <c:v>(90-100]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</c:v>
                </c:pt>
                <c:pt idx="1">
                  <c:v>33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44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Sheet1!$A$2:$A$6</c:f>
              <c:strCache>
                <c:ptCount val="5"/>
                <c:pt idx="0">
                  <c:v>(50-60]</c:v>
                </c:pt>
                <c:pt idx="1">
                  <c:v>(60-70]</c:v>
                </c:pt>
                <c:pt idx="2">
                  <c:v>(70-80]</c:v>
                </c:pt>
                <c:pt idx="3">
                  <c:v>(80-90]</c:v>
                </c:pt>
                <c:pt idx="4">
                  <c:v>(90-100]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17</c:v>
                </c:pt>
                <c:pt idx="4">
                  <c:v>12</c:v>
                </c:pt>
              </c:numCache>
            </c:numRef>
          </c:val>
        </c:ser>
        <c:shape val="box"/>
        <c:axId val="109005824"/>
        <c:axId val="109044864"/>
        <c:axId val="0"/>
      </c:bar3DChart>
      <c:catAx>
        <c:axId val="109005824"/>
        <c:scaling>
          <c:orientation val="minMax"/>
        </c:scaling>
        <c:axPos val="b"/>
        <c:numFmt formatCode="General" sourceLinked="1"/>
        <c:tickLblPos val="nextTo"/>
        <c:crossAx val="109044864"/>
        <c:crosses val="autoZero"/>
        <c:auto val="1"/>
        <c:lblAlgn val="ctr"/>
        <c:lblOffset val="100"/>
      </c:catAx>
      <c:valAx>
        <c:axId val="109044864"/>
        <c:scaling>
          <c:orientation val="minMax"/>
        </c:scaling>
        <c:axPos val="l"/>
        <c:majorGridlines/>
        <c:numFmt formatCode="General" sourceLinked="1"/>
        <c:tickLblPos val="nextTo"/>
        <c:crossAx val="1090058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43E-3"/>
          <c:y val="7.0672291037834178E-2"/>
          <c:w val="0.83870357098765658"/>
          <c:h val="0.8704799986287142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5831275528429046E-2"/>
                  <c:y val="6.1597700880861833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(50-60]</c:v>
                </c:pt>
                <c:pt idx="1">
                  <c:v>(60-70]</c:v>
                </c:pt>
                <c:pt idx="2">
                  <c:v>(70-80]</c:v>
                </c:pt>
                <c:pt idx="3">
                  <c:v>(80-90]</c:v>
                </c:pt>
                <c:pt idx="4">
                  <c:v>(90-100]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17</c:v>
                </c:pt>
                <c:pt idx="4">
                  <c:v>12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53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Sheet1!$A$2:$A$6</c:f>
              <c:strCache>
                <c:ptCount val="5"/>
                <c:pt idx="0">
                  <c:v>(50-60]</c:v>
                </c:pt>
                <c:pt idx="1">
                  <c:v>(60-70]</c:v>
                </c:pt>
                <c:pt idx="2">
                  <c:v>(70-80]</c:v>
                </c:pt>
                <c:pt idx="3">
                  <c:v>(80-90]</c:v>
                </c:pt>
                <c:pt idx="4">
                  <c:v>(90-100]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13</c:v>
                </c:pt>
                <c:pt idx="4">
                  <c:v>24</c:v>
                </c:pt>
              </c:numCache>
            </c:numRef>
          </c:val>
        </c:ser>
        <c:shape val="box"/>
        <c:axId val="110110208"/>
        <c:axId val="110112768"/>
        <c:axId val="0"/>
      </c:bar3DChart>
      <c:catAx>
        <c:axId val="110110208"/>
        <c:scaling>
          <c:orientation val="minMax"/>
        </c:scaling>
        <c:axPos val="b"/>
        <c:numFmt formatCode="General" sourceLinked="1"/>
        <c:tickLblPos val="nextTo"/>
        <c:crossAx val="110112768"/>
        <c:crosses val="autoZero"/>
        <c:auto val="1"/>
        <c:lblAlgn val="ctr"/>
        <c:lblOffset val="100"/>
      </c:catAx>
      <c:valAx>
        <c:axId val="110112768"/>
        <c:scaling>
          <c:orientation val="minMax"/>
        </c:scaling>
        <c:axPos val="l"/>
        <c:majorGridlines/>
        <c:numFmt formatCode="General" sourceLinked="1"/>
        <c:tickLblPos val="nextTo"/>
        <c:crossAx val="1101102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56E-3"/>
          <c:y val="7.0672291037834206E-2"/>
          <c:w val="0.83870357098765658"/>
          <c:h val="0.8704799986287147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5831275528429081E-2"/>
                  <c:y val="6.1597700880861833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(50-60]</c:v>
                </c:pt>
                <c:pt idx="1">
                  <c:v>(60-70]</c:v>
                </c:pt>
                <c:pt idx="2">
                  <c:v>(70-80]</c:v>
                </c:pt>
                <c:pt idx="3">
                  <c:v>(80-90]</c:v>
                </c:pt>
                <c:pt idx="4">
                  <c:v>(90-100]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13</c:v>
                </c:pt>
                <c:pt idx="4">
                  <c:v>24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64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496E-3"/>
          <c:y val="7.0672291037833984E-2"/>
          <c:w val="0.83870357098765658"/>
          <c:h val="0.8704799986287119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788E-3"/>
                  <c:y val="9.1702385521680863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(60-70]</c:v>
                </c:pt>
                <c:pt idx="1">
                  <c:v>(80-90]</c:v>
                </c:pt>
                <c:pt idx="2">
                  <c:v>(90-100]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34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886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84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(60-70]</c:v>
                </c:pt>
                <c:pt idx="1">
                  <c:v>(80-90]</c:v>
                </c:pt>
                <c:pt idx="2">
                  <c:v>(90-100]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7</c:v>
                </c:pt>
                <c:pt idx="2">
                  <c:v>32</c:v>
                </c:pt>
              </c:numCache>
            </c:numRef>
          </c:val>
        </c:ser>
        <c:shape val="box"/>
        <c:axId val="48911104"/>
        <c:axId val="48913408"/>
        <c:axId val="0"/>
      </c:bar3DChart>
      <c:catAx>
        <c:axId val="48911104"/>
        <c:scaling>
          <c:orientation val="minMax"/>
        </c:scaling>
        <c:axPos val="b"/>
        <c:numFmt formatCode="General" sourceLinked="1"/>
        <c:tickLblPos val="nextTo"/>
        <c:crossAx val="48913408"/>
        <c:crosses val="autoZero"/>
        <c:auto val="1"/>
        <c:lblAlgn val="ctr"/>
        <c:lblOffset val="100"/>
      </c:catAx>
      <c:valAx>
        <c:axId val="48913408"/>
        <c:scaling>
          <c:orientation val="minMax"/>
        </c:scaling>
        <c:axPos val="l"/>
        <c:majorGridlines/>
        <c:numFmt formatCode="General" sourceLinked="1"/>
        <c:tickLblPos val="nextTo"/>
        <c:crossAx val="4891110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517E-3"/>
          <c:y val="7.0672291037834012E-2"/>
          <c:w val="0.83870357098765658"/>
          <c:h val="0.8704799986287122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831E-3"/>
                  <c:y val="9.1702385521680915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(60-70]</c:v>
                </c:pt>
                <c:pt idx="1">
                  <c:v>(80-90]</c:v>
                </c:pt>
                <c:pt idx="2">
                  <c:v>(90-100]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7</c:v>
                </c:pt>
                <c:pt idx="2">
                  <c:v>32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894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Sheet1!$A$2:$A$3</c:f>
              <c:strCache>
                <c:ptCount val="2"/>
                <c:pt idx="0">
                  <c:v>(80-90]</c:v>
                </c:pt>
                <c:pt idx="1">
                  <c:v>(90-100]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</c:v>
                </c:pt>
                <c:pt idx="1">
                  <c:v>29</c:v>
                </c:pt>
              </c:numCache>
            </c:numRef>
          </c:val>
        </c:ser>
        <c:shape val="box"/>
        <c:axId val="48972160"/>
        <c:axId val="48973696"/>
        <c:axId val="0"/>
      </c:bar3DChart>
      <c:catAx>
        <c:axId val="48972160"/>
        <c:scaling>
          <c:orientation val="minMax"/>
        </c:scaling>
        <c:axPos val="b"/>
        <c:numFmt formatCode="General" sourceLinked="1"/>
        <c:tickLblPos val="nextTo"/>
        <c:crossAx val="48973696"/>
        <c:crosses val="autoZero"/>
        <c:auto val="1"/>
        <c:lblAlgn val="ctr"/>
        <c:lblOffset val="100"/>
      </c:catAx>
      <c:valAx>
        <c:axId val="48973696"/>
        <c:scaling>
          <c:orientation val="minMax"/>
        </c:scaling>
        <c:axPos val="l"/>
        <c:majorGridlines/>
        <c:numFmt formatCode="General" sourceLinked="1"/>
        <c:tickLblPos val="nextTo"/>
        <c:crossAx val="4897216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543E-3"/>
          <c:y val="7.067229103783404E-2"/>
          <c:w val="0.83870357098765658"/>
          <c:h val="0.8704799986287127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892E-3"/>
                  <c:y val="9.170238552168098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(80-90]</c:v>
                </c:pt>
                <c:pt idx="1">
                  <c:v>(90-100]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</c:v>
                </c:pt>
                <c:pt idx="1">
                  <c:v>29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03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23</c:v>
                </c:pt>
                <c:pt idx="2">
                  <c:v>14</c:v>
                </c:pt>
              </c:numCache>
            </c:numRef>
          </c:val>
        </c:ser>
        <c:shape val="box"/>
        <c:axId val="49038080"/>
        <c:axId val="49039616"/>
        <c:axId val="0"/>
      </c:bar3DChart>
      <c:catAx>
        <c:axId val="49038080"/>
        <c:scaling>
          <c:orientation val="minMax"/>
        </c:scaling>
        <c:axPos val="b"/>
        <c:numFmt formatCode="General" sourceLinked="1"/>
        <c:tickLblPos val="nextTo"/>
        <c:crossAx val="49039616"/>
        <c:crosses val="autoZero"/>
        <c:auto val="1"/>
        <c:lblAlgn val="ctr"/>
        <c:lblOffset val="100"/>
      </c:catAx>
      <c:valAx>
        <c:axId val="49039616"/>
        <c:scaling>
          <c:orientation val="minMax"/>
        </c:scaling>
        <c:axPos val="l"/>
        <c:majorGridlines/>
        <c:numFmt formatCode="General" sourceLinked="1"/>
        <c:tickLblPos val="nextTo"/>
        <c:crossAx val="4903808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565E-3"/>
          <c:y val="7.0672291037834067E-2"/>
          <c:w val="0.83870357098765658"/>
          <c:h val="0.8704799986287129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23</c:v>
                </c:pt>
                <c:pt idx="2">
                  <c:v>14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14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(70-80]</c:v>
                </c:pt>
                <c:pt idx="1">
                  <c:v>(80-90]</c:v>
                </c:pt>
                <c:pt idx="2">
                  <c:v>(90-100]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31</c:v>
                </c:pt>
              </c:numCache>
            </c:numRef>
          </c:val>
        </c:ser>
        <c:shape val="box"/>
        <c:axId val="62372864"/>
        <c:axId val="81019648"/>
        <c:axId val="0"/>
      </c:bar3DChart>
      <c:catAx>
        <c:axId val="62372864"/>
        <c:scaling>
          <c:orientation val="minMax"/>
        </c:scaling>
        <c:axPos val="b"/>
        <c:numFmt formatCode="General" sourceLinked="1"/>
        <c:tickLblPos val="nextTo"/>
        <c:crossAx val="81019648"/>
        <c:crosses val="autoZero"/>
        <c:auto val="1"/>
        <c:lblAlgn val="ctr"/>
        <c:lblOffset val="100"/>
      </c:catAx>
      <c:valAx>
        <c:axId val="81019648"/>
        <c:scaling>
          <c:orientation val="minMax"/>
        </c:scaling>
        <c:axPos val="l"/>
        <c:majorGridlines/>
        <c:numFmt formatCode="General" sourceLinked="1"/>
        <c:tickLblPos val="nextTo"/>
        <c:crossAx val="6237286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92B3-78D6-4E95-86B8-4D999518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2</cp:revision>
  <cp:lastPrinted>2014-07-10T12:56:00Z</cp:lastPrinted>
  <dcterms:created xsi:type="dcterms:W3CDTF">2016-11-28T11:08:00Z</dcterms:created>
  <dcterms:modified xsi:type="dcterms:W3CDTF">2016-11-28T11:08:00Z</dcterms:modified>
</cp:coreProperties>
</file>